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20AF5332"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projektu „</w:t>
      </w:r>
      <w:r w:rsidR="00432ED4">
        <w:rPr>
          <w:rFonts w:ascii="Calibri Light" w:hAnsi="Calibri Light" w:cs="Calibri Light"/>
          <w:b/>
          <w:sz w:val="28"/>
          <w:szCs w:val="28"/>
          <w:lang w:val="pl-PL"/>
        </w:rPr>
        <w:t xml:space="preserve">Koncepcji Inteligentnej Wsi dla miejscowości </w:t>
      </w:r>
      <w:r w:rsidR="00F929E2">
        <w:rPr>
          <w:rFonts w:ascii="Calibri Light" w:hAnsi="Calibri Light" w:cs="Calibri Light"/>
          <w:b/>
          <w:sz w:val="28"/>
          <w:szCs w:val="28"/>
          <w:lang w:val="pl-PL"/>
        </w:rPr>
        <w:t>Straszków”</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C63626"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0965B8" w:rsidRDefault="00F43F07" w:rsidP="00F43F07">
      <w:pPr>
        <w:spacing w:after="0"/>
        <w:jc w:val="center"/>
        <w:rPr>
          <w:b/>
          <w:bCs/>
          <w:sz w:val="18"/>
          <w:szCs w:val="18"/>
        </w:rPr>
      </w:pPr>
      <w:r w:rsidRPr="000965B8">
        <w:rPr>
          <w:b/>
          <w:bCs/>
          <w:sz w:val="18"/>
          <w:szCs w:val="18"/>
        </w:rPr>
        <w:t>KLAUZULA INFORMACYJNA</w:t>
      </w:r>
    </w:p>
    <w:p w14:paraId="49357888" w14:textId="5959304C" w:rsidR="00F43F07" w:rsidRPr="00432ED4" w:rsidRDefault="00F43F07" w:rsidP="00F43F07">
      <w:pPr>
        <w:spacing w:after="0"/>
        <w:jc w:val="both"/>
        <w:rPr>
          <w:sz w:val="12"/>
          <w:szCs w:val="12"/>
          <w:lang w:val="pl-PL"/>
        </w:rPr>
      </w:pPr>
      <w:r w:rsidRPr="0008525F">
        <w:rPr>
          <w:sz w:val="12"/>
          <w:szCs w:val="12"/>
          <w:lang w:val="pl-PL"/>
        </w:rPr>
        <w:t>Zgodnie z art. 13 Rozporządzenia Parlamentu Europejskiego i Rady (</w:t>
      </w:r>
      <w:r w:rsidRPr="00432ED4">
        <w:rPr>
          <w:sz w:val="12"/>
          <w:szCs w:val="12"/>
          <w:lang w:val="pl-PL"/>
        </w:rPr>
        <w:t xml:space="preserve">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w:t>
      </w:r>
      <w:r w:rsidRPr="00F929E2">
        <w:rPr>
          <w:sz w:val="12"/>
          <w:szCs w:val="12"/>
          <w:lang w:val="pl-PL"/>
        </w:rPr>
        <w:t>powstawania „</w:t>
      </w:r>
      <w:r w:rsidR="00432ED4" w:rsidRPr="00F929E2">
        <w:rPr>
          <w:sz w:val="12"/>
          <w:szCs w:val="12"/>
          <w:lang w:val="pl-PL"/>
        </w:rPr>
        <w:t xml:space="preserve">Koncepcji Inteligentnej Wsi dla miejscowości </w:t>
      </w:r>
      <w:r w:rsidR="00F929E2" w:rsidRPr="00F929E2">
        <w:rPr>
          <w:sz w:val="12"/>
          <w:szCs w:val="12"/>
          <w:lang w:val="pl-PL"/>
        </w:rPr>
        <w:t>Straszków</w:t>
      </w:r>
      <w:r w:rsidR="00F929E2">
        <w:rPr>
          <w:sz w:val="12"/>
          <w:szCs w:val="12"/>
          <w:lang w:val="pl-PL"/>
        </w:rPr>
        <w:t>”</w:t>
      </w:r>
      <w:r w:rsidR="00A3543D" w:rsidRPr="00432ED4">
        <w:rPr>
          <w:sz w:val="12"/>
          <w:szCs w:val="12"/>
          <w:lang w:val="pl-PL"/>
        </w:rPr>
        <w:t xml:space="preserve"> i</w:t>
      </w:r>
      <w:r w:rsidRPr="00432ED4">
        <w:rPr>
          <w:sz w:val="12"/>
          <w:szCs w:val="12"/>
          <w:lang w:val="pl-PL"/>
        </w:rPr>
        <w:t>nformujemy, o następujących zasadach na jakich przetwarzamy dane:</w:t>
      </w:r>
    </w:p>
    <w:p w14:paraId="235DD98B" w14:textId="5C98BB27" w:rsidR="00F43F07" w:rsidRPr="00F929E2"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Administratorem Państwa danych </w:t>
      </w:r>
      <w:r w:rsidRPr="00F929E2">
        <w:rPr>
          <w:sz w:val="12"/>
          <w:szCs w:val="12"/>
          <w:lang w:val="pl-PL"/>
        </w:rPr>
        <w:t xml:space="preserve">osobowych jest </w:t>
      </w:r>
      <w:r w:rsidR="00F929E2" w:rsidRPr="00F929E2">
        <w:rPr>
          <w:sz w:val="12"/>
          <w:szCs w:val="12"/>
          <w:lang w:val="pl-PL"/>
        </w:rPr>
        <w:t>Wójt Gminy Kościelec,</w:t>
      </w:r>
      <w:r w:rsidR="00432ED4" w:rsidRPr="00F929E2">
        <w:rPr>
          <w:sz w:val="12"/>
          <w:szCs w:val="12"/>
          <w:lang w:val="pl-PL"/>
        </w:rPr>
        <w:t xml:space="preserve"> z siedzibą </w:t>
      </w:r>
      <w:r w:rsidR="00C63626" w:rsidRPr="00F929E2">
        <w:rPr>
          <w:sz w:val="12"/>
          <w:szCs w:val="12"/>
          <w:lang w:val="pl-PL"/>
        </w:rPr>
        <w:t xml:space="preserve">ul. </w:t>
      </w:r>
      <w:r w:rsidR="00F929E2" w:rsidRPr="00F929E2">
        <w:rPr>
          <w:sz w:val="12"/>
          <w:szCs w:val="12"/>
          <w:lang w:val="pl-PL"/>
        </w:rPr>
        <w:t>Turecka</w:t>
      </w:r>
      <w:r w:rsidR="00F929E2">
        <w:rPr>
          <w:sz w:val="12"/>
          <w:szCs w:val="12"/>
          <w:lang w:val="pl-PL"/>
        </w:rPr>
        <w:t xml:space="preserve"> 7/3, 62-604 </w:t>
      </w:r>
      <w:r w:rsidR="00F929E2" w:rsidRPr="00F929E2">
        <w:rPr>
          <w:sz w:val="12"/>
          <w:szCs w:val="12"/>
          <w:lang w:val="pl-PL"/>
        </w:rPr>
        <w:t>Kościelec.</w:t>
      </w:r>
      <w:r w:rsidRPr="00F929E2">
        <w:rPr>
          <w:sz w:val="12"/>
          <w:szCs w:val="12"/>
          <w:lang w:val="pl-PL"/>
        </w:rPr>
        <w:t xml:space="preserve"> Dane kontaktowe Inspektora Ochrony Danych Osobowych wyznaczonego przez </w:t>
      </w:r>
      <w:r w:rsidR="0043584A" w:rsidRPr="00F929E2">
        <w:rPr>
          <w:sz w:val="12"/>
          <w:szCs w:val="12"/>
          <w:lang w:val="pl-PL"/>
        </w:rPr>
        <w:t>Wójta</w:t>
      </w:r>
      <w:r w:rsidR="00C63626" w:rsidRPr="00F929E2">
        <w:rPr>
          <w:sz w:val="12"/>
          <w:szCs w:val="12"/>
          <w:lang w:val="pl-PL"/>
        </w:rPr>
        <w:t>/Burmistrza: ……</w:t>
      </w:r>
    </w:p>
    <w:p w14:paraId="626F5EB2" w14:textId="3A933711" w:rsidR="00F43F07" w:rsidRPr="00F929E2" w:rsidRDefault="00F43F07" w:rsidP="00F43F07">
      <w:pPr>
        <w:pStyle w:val="Akapitzlist"/>
        <w:numPr>
          <w:ilvl w:val="0"/>
          <w:numId w:val="2"/>
        </w:numPr>
        <w:spacing w:after="160" w:line="240" w:lineRule="auto"/>
        <w:jc w:val="both"/>
        <w:rPr>
          <w:sz w:val="12"/>
          <w:szCs w:val="12"/>
          <w:lang w:val="pl-PL"/>
        </w:rPr>
      </w:pPr>
      <w:r w:rsidRPr="00F929E2">
        <w:rPr>
          <w:sz w:val="12"/>
          <w:szCs w:val="12"/>
          <w:lang w:val="pl-PL"/>
        </w:rPr>
        <w:t xml:space="preserve">Państwa osobowe przetwarzane są/będą w celu </w:t>
      </w:r>
      <w:r w:rsidR="0008525F" w:rsidRPr="00F929E2">
        <w:rPr>
          <w:sz w:val="12"/>
          <w:szCs w:val="12"/>
          <w:lang w:val="pl-PL"/>
        </w:rPr>
        <w:t>przeprowadzenia konsultacji społecznych</w:t>
      </w:r>
      <w:r w:rsidRPr="00F929E2">
        <w:rPr>
          <w:sz w:val="12"/>
          <w:szCs w:val="12"/>
          <w:lang w:val="pl-PL"/>
        </w:rPr>
        <w:t xml:space="preserve"> w związku z opracowywaniem „</w:t>
      </w:r>
      <w:r w:rsidR="00432ED4" w:rsidRPr="00F929E2">
        <w:rPr>
          <w:sz w:val="12"/>
          <w:szCs w:val="12"/>
          <w:lang w:val="pl-PL"/>
        </w:rPr>
        <w:t>Koncepcji Inteligentnej Wsi dla miejscowości</w:t>
      </w:r>
      <w:r w:rsidR="00F929E2" w:rsidRPr="00F929E2">
        <w:rPr>
          <w:sz w:val="12"/>
          <w:szCs w:val="12"/>
          <w:lang w:val="pl-PL"/>
        </w:rPr>
        <w:t xml:space="preserve"> Straszków</w:t>
      </w:r>
      <w:r w:rsidRPr="00F929E2">
        <w:rPr>
          <w:sz w:val="12"/>
          <w:szCs w:val="12"/>
          <w:lang w:val="pl-PL"/>
        </w:rPr>
        <w:t>”</w:t>
      </w:r>
      <w:r w:rsidR="00A3543D" w:rsidRPr="00F929E2">
        <w:rPr>
          <w:sz w:val="12"/>
          <w:szCs w:val="12"/>
          <w:lang w:val="pl-PL"/>
        </w:rPr>
        <w:t>.</w:t>
      </w:r>
    </w:p>
    <w:p w14:paraId="6590AB27"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Przetwarzanie Państwa danych osobowych jest zgodne z prawem i spełnia warunki, o których mowa w art. 6 ust. 1 lit. e) RODO.</w:t>
      </w:r>
    </w:p>
    <w:p w14:paraId="7A02E4DC"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Kategorie przetwarzanych danych osobowych obejmują m.in. imię i nazwisko, adres e-mail.</w:t>
      </w:r>
    </w:p>
    <w:p w14:paraId="5C12C920" w14:textId="12B55271" w:rsidR="00F43F07" w:rsidRPr="00F929E2"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432ED4">
        <w:rPr>
          <w:sz w:val="12"/>
          <w:szCs w:val="12"/>
          <w:lang w:val="pl-PL"/>
        </w:rPr>
        <w:t>konsultacje społeczne</w:t>
      </w:r>
      <w:r w:rsidRPr="00432ED4">
        <w:rPr>
          <w:sz w:val="12"/>
          <w:szCs w:val="12"/>
          <w:lang w:val="pl-PL"/>
        </w:rPr>
        <w:t xml:space="preserve">, któremu zlecono opracowanie </w:t>
      </w:r>
      <w:r w:rsidRPr="00F929E2">
        <w:rPr>
          <w:sz w:val="12"/>
          <w:szCs w:val="12"/>
          <w:lang w:val="pl-PL"/>
        </w:rPr>
        <w:t xml:space="preserve">projektu </w:t>
      </w:r>
      <w:r w:rsidR="00432ED4" w:rsidRPr="00F929E2">
        <w:rPr>
          <w:sz w:val="12"/>
          <w:szCs w:val="12"/>
          <w:lang w:val="pl-PL"/>
        </w:rPr>
        <w:t xml:space="preserve">„Koncepcji Inteligentnej Wsi dla miejscowości </w:t>
      </w:r>
      <w:r w:rsidR="00F929E2" w:rsidRPr="00F929E2">
        <w:rPr>
          <w:sz w:val="12"/>
          <w:szCs w:val="12"/>
          <w:lang w:val="pl-PL"/>
        </w:rPr>
        <w:t>Straszków</w:t>
      </w:r>
      <w:r w:rsidR="00432ED4" w:rsidRPr="00F929E2">
        <w:rPr>
          <w:sz w:val="12"/>
          <w:szCs w:val="12"/>
          <w:lang w:val="pl-PL"/>
        </w:rPr>
        <w:t>”.</w:t>
      </w:r>
    </w:p>
    <w:p w14:paraId="57BABE8B" w14:textId="77777777" w:rsidR="00F43F07" w:rsidRPr="00432ED4" w:rsidRDefault="00F43F07" w:rsidP="00F43F07">
      <w:pPr>
        <w:pStyle w:val="Akapitzlist"/>
        <w:numPr>
          <w:ilvl w:val="0"/>
          <w:numId w:val="2"/>
        </w:numPr>
        <w:spacing w:after="160" w:line="240" w:lineRule="auto"/>
        <w:jc w:val="both"/>
        <w:rPr>
          <w:sz w:val="12"/>
          <w:szCs w:val="12"/>
          <w:lang w:val="pl-PL"/>
        </w:rPr>
      </w:pPr>
      <w:r w:rsidRPr="00F929E2">
        <w:rPr>
          <w:sz w:val="12"/>
          <w:szCs w:val="12"/>
          <w:lang w:val="pl-PL"/>
        </w:rPr>
        <w:t>Państwa dane osobowe będą przechowywane przez okres niezbędny do realizacji celów określonych w pkt. 3, a po tym czasie przez okres oraz w zakresie wymaganym</w:t>
      </w:r>
      <w:r w:rsidRPr="00432ED4">
        <w:rPr>
          <w:sz w:val="12"/>
          <w:szCs w:val="12"/>
          <w:lang w:val="pl-PL"/>
        </w:rPr>
        <w:t xml:space="preserve"> przez przepisy powszechnie obowiązującego prawa, w tym dotyczące archiwizacji dokumentacji. </w:t>
      </w:r>
    </w:p>
    <w:p w14:paraId="322CC63F"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Podanie danych osobowych jest dobrowolne, lecz niezbędne do zgłoszenia udziału w </w:t>
      </w:r>
      <w:r w:rsidR="006D0E2F" w:rsidRPr="00432ED4">
        <w:rPr>
          <w:sz w:val="12"/>
          <w:szCs w:val="12"/>
          <w:lang w:val="pl-PL"/>
        </w:rPr>
        <w:t>konsultacjach społecznych.</w:t>
      </w:r>
    </w:p>
    <w:p w14:paraId="69F87E43"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432ED4" w:rsidRDefault="00F43F07" w:rsidP="00D51B35">
      <w:pPr>
        <w:pStyle w:val="Akapitzlist"/>
        <w:numPr>
          <w:ilvl w:val="0"/>
          <w:numId w:val="2"/>
        </w:numPr>
        <w:spacing w:after="160" w:line="240" w:lineRule="auto"/>
        <w:jc w:val="both"/>
        <w:rPr>
          <w:sz w:val="12"/>
          <w:szCs w:val="12"/>
          <w:lang w:val="pl-PL"/>
        </w:rPr>
      </w:pPr>
      <w:r w:rsidRPr="00432ED4">
        <w:rPr>
          <w:sz w:val="12"/>
          <w:szCs w:val="12"/>
          <w:lang w:val="pl-PL"/>
        </w:rPr>
        <w:t>Państwa dane osobowe mogą być przetwarzane w sposób zautomatyzowany i nie będą profilowane.</w:t>
      </w:r>
    </w:p>
    <w:sectPr w:rsidR="0066675A" w:rsidRPr="00432ED4"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61D22" w14:textId="77777777" w:rsidR="00323F45" w:rsidRDefault="00323F45" w:rsidP="008C6786">
      <w:pPr>
        <w:spacing w:after="0" w:line="240" w:lineRule="auto"/>
      </w:pPr>
      <w:r>
        <w:separator/>
      </w:r>
    </w:p>
  </w:endnote>
  <w:endnote w:type="continuationSeparator" w:id="0">
    <w:p w14:paraId="5CF64D8D" w14:textId="77777777" w:rsidR="00323F45" w:rsidRDefault="00323F45"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1C6BD" w14:textId="77777777" w:rsidR="00323F45" w:rsidRDefault="00323F45" w:rsidP="008C6786">
      <w:pPr>
        <w:spacing w:after="0" w:line="240" w:lineRule="auto"/>
      </w:pPr>
      <w:r>
        <w:separator/>
      </w:r>
    </w:p>
  </w:footnote>
  <w:footnote w:type="continuationSeparator" w:id="0">
    <w:p w14:paraId="30119B80" w14:textId="77777777" w:rsidR="00323F45" w:rsidRDefault="00323F45"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6A"/>
    <w:rsid w:val="000261F7"/>
    <w:rsid w:val="000351C9"/>
    <w:rsid w:val="0003615F"/>
    <w:rsid w:val="0005286A"/>
    <w:rsid w:val="00085223"/>
    <w:rsid w:val="0008525F"/>
    <w:rsid w:val="001860DB"/>
    <w:rsid w:val="001C0FEE"/>
    <w:rsid w:val="002173B5"/>
    <w:rsid w:val="00255371"/>
    <w:rsid w:val="002B4D4B"/>
    <w:rsid w:val="002D49E0"/>
    <w:rsid w:val="002D5A36"/>
    <w:rsid w:val="00323F45"/>
    <w:rsid w:val="003567A1"/>
    <w:rsid w:val="003734E1"/>
    <w:rsid w:val="003B4E23"/>
    <w:rsid w:val="003E6524"/>
    <w:rsid w:val="004152E5"/>
    <w:rsid w:val="00432ED4"/>
    <w:rsid w:val="0043584A"/>
    <w:rsid w:val="004573C6"/>
    <w:rsid w:val="00472FE5"/>
    <w:rsid w:val="005F19E3"/>
    <w:rsid w:val="005F6059"/>
    <w:rsid w:val="006207F6"/>
    <w:rsid w:val="0066675A"/>
    <w:rsid w:val="006C10A2"/>
    <w:rsid w:val="006C4542"/>
    <w:rsid w:val="006D0E2F"/>
    <w:rsid w:val="006F67EC"/>
    <w:rsid w:val="00757C4F"/>
    <w:rsid w:val="007B797B"/>
    <w:rsid w:val="008C6786"/>
    <w:rsid w:val="00975056"/>
    <w:rsid w:val="009C5142"/>
    <w:rsid w:val="00A25A9C"/>
    <w:rsid w:val="00A3543D"/>
    <w:rsid w:val="00AA77C3"/>
    <w:rsid w:val="00AC26B7"/>
    <w:rsid w:val="00AC5C4C"/>
    <w:rsid w:val="00B00DF9"/>
    <w:rsid w:val="00B24A6E"/>
    <w:rsid w:val="00B27A07"/>
    <w:rsid w:val="00B737BF"/>
    <w:rsid w:val="00BF76C8"/>
    <w:rsid w:val="00C46FFC"/>
    <w:rsid w:val="00C63626"/>
    <w:rsid w:val="00CF46C7"/>
    <w:rsid w:val="00D11107"/>
    <w:rsid w:val="00D51B35"/>
    <w:rsid w:val="00DB0083"/>
    <w:rsid w:val="00DF0891"/>
    <w:rsid w:val="00DF3B0A"/>
    <w:rsid w:val="00E06E3D"/>
    <w:rsid w:val="00E132FE"/>
    <w:rsid w:val="00E57887"/>
    <w:rsid w:val="00E64659"/>
    <w:rsid w:val="00ED411A"/>
    <w:rsid w:val="00F43F07"/>
    <w:rsid w:val="00F929E2"/>
    <w:rsid w:val="00FC6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412</Words>
  <Characters>2477</Characters>
  <Application>Microsoft Office Word</Application>
  <DocSecurity>0</DocSecurity>
  <Lines>20</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Jarosław Wdzięczny</cp:lastModifiedBy>
  <cp:revision>2</cp:revision>
  <cp:lastPrinted>2026-09-15T07:21:00Z</cp:lastPrinted>
  <dcterms:created xsi:type="dcterms:W3CDTF">2026-09-15T07:28:00Z</dcterms:created>
  <dcterms:modified xsi:type="dcterms:W3CDTF">2026-09-15T07:28:00Z</dcterms:modified>
</cp:coreProperties>
</file>